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5535" w:rsidRDefault="006E5535" w:rsidP="006E55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 для летнего чтения в 5 классе (с 4 на 5 класс)</w:t>
      </w:r>
    </w:p>
    <w:p w:rsidR="006E5535" w:rsidRDefault="006E5535" w:rsidP="006E553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Мифы </w:t>
      </w:r>
      <w:r w:rsidR="00ED5387">
        <w:rPr>
          <w:rFonts w:ascii="Times New Roman" w:eastAsia="Times New Roman" w:hAnsi="Times New Roman" w:cs="Times New Roman"/>
          <w:sz w:val="28"/>
          <w:szCs w:val="28"/>
        </w:rPr>
        <w:t>Древней Греции. Подвиги Геракла.</w:t>
      </w:r>
    </w:p>
    <w:p w:rsidR="006E5535" w:rsidRDefault="00ED5387" w:rsidP="006E553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Геродот «Легенда об Арионе»</w:t>
      </w:r>
    </w:p>
    <w:p w:rsidR="00ED5387" w:rsidRDefault="00ED5387" w:rsidP="006E553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Сказки «Царевна – лягушка», «Журавль и цапля», «Солдатская шинель»</w:t>
      </w:r>
    </w:p>
    <w:p w:rsidR="006E5535" w:rsidRDefault="006E5535" w:rsidP="006E553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 Пушкин «Руслан и Людмила»</w:t>
      </w:r>
      <w:r w:rsidR="00290B58">
        <w:rPr>
          <w:rFonts w:ascii="Times New Roman" w:eastAsia="Times New Roman" w:hAnsi="Times New Roman" w:cs="Times New Roman"/>
          <w:sz w:val="28"/>
          <w:szCs w:val="28"/>
        </w:rPr>
        <w:t>, «Сказка о мёртвой царевне и семи богатырях»</w:t>
      </w:r>
    </w:p>
    <w:p w:rsidR="006E5535" w:rsidRDefault="006E5535" w:rsidP="006E553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И.А.  Крылов «Волк на псарне»,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Листы и Корни», «Свинья под дубом», «Квартет»,  Осёл и Соловей», «Ворона и Лисица»</w:t>
      </w:r>
    </w:p>
    <w:p w:rsidR="00290B58" w:rsidRDefault="00290B58" w:rsidP="006E553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М.Ю. Лермонтов «Бородино»</w:t>
      </w:r>
    </w:p>
    <w:p w:rsidR="00290B58" w:rsidRDefault="00290B58" w:rsidP="006E553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Н.В. Гоголь «Ночь перед Рождеством»</w:t>
      </w:r>
      <w:r w:rsidR="00ED5387">
        <w:rPr>
          <w:rFonts w:ascii="Times New Roman" w:eastAsia="Times New Roman" w:hAnsi="Times New Roman" w:cs="Times New Roman"/>
          <w:sz w:val="28"/>
          <w:szCs w:val="28"/>
        </w:rPr>
        <w:t>, «Заколдованное место»</w:t>
      </w:r>
    </w:p>
    <w:p w:rsidR="006E5535" w:rsidRDefault="006E5535" w:rsidP="006E553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 Тургенев «Муму»</w:t>
      </w:r>
    </w:p>
    <w:p w:rsidR="006E5535" w:rsidRDefault="006E5535" w:rsidP="006E553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Л. Толстой «Кавказский пленник»</w:t>
      </w:r>
    </w:p>
    <w:p w:rsidR="00290B58" w:rsidRDefault="00290B58" w:rsidP="006E553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Н.А. Некрасов «Крестьянские дети», «Школьник», «Мороз, Красный нос»</w:t>
      </w:r>
    </w:p>
    <w:p w:rsidR="00290B58" w:rsidRDefault="00290B58" w:rsidP="006E553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А.П. Чехов « Лошадиная фамилия», «Мальчики», «Хирургия»</w:t>
      </w:r>
    </w:p>
    <w:p w:rsidR="006E5535" w:rsidRDefault="006E5535" w:rsidP="006E5535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М. Зощенко «</w:t>
      </w:r>
      <w:r w:rsidR="00290B58">
        <w:rPr>
          <w:rFonts w:ascii="Times New Roman" w:eastAsia="Times New Roman" w:hAnsi="Times New Roman" w:cs="Times New Roman"/>
          <w:sz w:val="28"/>
          <w:szCs w:val="28"/>
        </w:rPr>
        <w:t>Галоша», «Лёля и Минька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290B58">
        <w:rPr>
          <w:rFonts w:ascii="Times New Roman" w:eastAsia="Times New Roman" w:hAnsi="Times New Roman" w:cs="Times New Roman"/>
          <w:sz w:val="28"/>
          <w:szCs w:val="28"/>
        </w:rPr>
        <w:t>, «Ёлка»,  «Золотые слова», «Встреча».</w:t>
      </w:r>
    </w:p>
    <w:p w:rsidR="00290B58" w:rsidRDefault="00290B58" w:rsidP="006E5535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А.П. Платонов «Корова», «Никита»</w:t>
      </w:r>
    </w:p>
    <w:p w:rsidR="00290B58" w:rsidRDefault="00290B58" w:rsidP="006E5535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В.П. Астафьев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Васюткино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озеро»</w:t>
      </w:r>
    </w:p>
    <w:p w:rsidR="00290B58" w:rsidRDefault="00290B58" w:rsidP="006E5535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Л.А. Кассиль «Дорогие мои мальчишки»</w:t>
      </w:r>
    </w:p>
    <w:p w:rsidR="00290B58" w:rsidRDefault="00290B58" w:rsidP="006E5535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Ю.Я. Яковлев «Девочки с Васильевского острова»</w:t>
      </w:r>
    </w:p>
    <w:p w:rsidR="00290B58" w:rsidRDefault="00290B58" w:rsidP="006E5535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В.П. Катаев «Сын полка»</w:t>
      </w:r>
    </w:p>
    <w:p w:rsidR="00290B58" w:rsidRDefault="00290B58" w:rsidP="006E5535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В.Г. Короленко «Дети подземелья»</w:t>
      </w:r>
    </w:p>
    <w:p w:rsidR="00290B58" w:rsidRDefault="00290B58" w:rsidP="006E5535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К. Булычёв «Девочка, с которой ничего не случится», «Миллион приключений»</w:t>
      </w:r>
    </w:p>
    <w:p w:rsidR="00290B58" w:rsidRDefault="00290B58" w:rsidP="006E55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5535" w:rsidRDefault="006E5535" w:rsidP="006E55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Зарубежная литература</w:t>
      </w:r>
    </w:p>
    <w:p w:rsidR="00ED5387" w:rsidRPr="00ED5387" w:rsidRDefault="00ED5387" w:rsidP="00ED5387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ED5387">
        <w:rPr>
          <w:rFonts w:ascii="Times New Roman" w:eastAsia="Times New Roman" w:hAnsi="Times New Roman" w:cs="Times New Roman"/>
          <w:sz w:val="28"/>
          <w:szCs w:val="28"/>
        </w:rPr>
        <w:t>Г. Х. Андерсен «Снежная королева», «Соловей»</w:t>
      </w:r>
    </w:p>
    <w:p w:rsidR="006E5535" w:rsidRPr="00553282" w:rsidRDefault="006E5535" w:rsidP="006E553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282">
        <w:rPr>
          <w:rFonts w:ascii="Times New Roman" w:eastAsia="Times New Roman" w:hAnsi="Times New Roman" w:cs="Times New Roman"/>
          <w:sz w:val="28"/>
          <w:szCs w:val="28"/>
        </w:rPr>
        <w:lastRenderedPageBreak/>
        <w:t>М. Твен «Приключения Тома Сойера»</w:t>
      </w:r>
    </w:p>
    <w:p w:rsidR="006E5535" w:rsidRDefault="00553282" w:rsidP="006E553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Р.Л. Стивенсон «Остров сокровищ</w:t>
      </w:r>
      <w:r w:rsidR="006E5535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«Чёрная стрела»</w:t>
      </w:r>
    </w:p>
    <w:p w:rsidR="006E5535" w:rsidRDefault="006E5535" w:rsidP="006E553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</w:t>
      </w:r>
      <w:r w:rsidR="00ED53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Линдгрен «Приключения Калле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Блюмквиста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«Пеппи Длинный чулок» </w:t>
      </w:r>
    </w:p>
    <w:p w:rsidR="006E5535" w:rsidRDefault="006E5535" w:rsidP="006E553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 w:rsidR="00ED53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Лондон «</w:t>
      </w:r>
      <w:r w:rsidR="00553282">
        <w:rPr>
          <w:rFonts w:ascii="Times New Roman" w:eastAsia="Times New Roman" w:hAnsi="Times New Roman" w:cs="Times New Roman"/>
          <w:sz w:val="28"/>
          <w:szCs w:val="28"/>
        </w:rPr>
        <w:t>Сказание о Кише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553282">
        <w:rPr>
          <w:rFonts w:ascii="Times New Roman" w:eastAsia="Times New Roman" w:hAnsi="Times New Roman" w:cs="Times New Roman"/>
          <w:sz w:val="28"/>
          <w:szCs w:val="28"/>
        </w:rPr>
        <w:t>, «Белый клык»</w:t>
      </w:r>
    </w:p>
    <w:p w:rsidR="006E5535" w:rsidRDefault="006E5535" w:rsidP="006E553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Д.Р. Толкин «Хоббит, или Туда и обратно»</w:t>
      </w:r>
    </w:p>
    <w:p w:rsidR="006E5535" w:rsidRDefault="006E5535" w:rsidP="006E553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Р. Брэдбери «Каникулы», «Зеленое утро»</w:t>
      </w:r>
      <w:r w:rsidR="00553282">
        <w:rPr>
          <w:rFonts w:ascii="Times New Roman" w:eastAsia="Times New Roman" w:hAnsi="Times New Roman" w:cs="Times New Roman"/>
          <w:sz w:val="28"/>
          <w:szCs w:val="28"/>
        </w:rPr>
        <w:t>, «Звук бегущих ног»</w:t>
      </w:r>
    </w:p>
    <w:p w:rsidR="006E5535" w:rsidRDefault="006E5535" w:rsidP="006E553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Л. Кэрролл «Алиса в стане чудес»</w:t>
      </w:r>
    </w:p>
    <w:p w:rsidR="006E5535" w:rsidRDefault="006E5535" w:rsidP="006E553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 Киплинг «Маугли»</w:t>
      </w:r>
      <w:r w:rsidR="00553282">
        <w:rPr>
          <w:rFonts w:ascii="Times New Roman" w:hAnsi="Times New Roman" w:cs="Times New Roman"/>
          <w:sz w:val="28"/>
          <w:szCs w:val="28"/>
        </w:rPr>
        <w:t>, «Рикки- Тикки-Тави»</w:t>
      </w:r>
    </w:p>
    <w:p w:rsidR="006E5535" w:rsidRDefault="006E5535" w:rsidP="006E553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Д. Даррелл «Говорящий свёрток», «Зоопарк в моём багаже»</w:t>
      </w:r>
    </w:p>
    <w:p w:rsidR="006E5535" w:rsidRDefault="006E5535" w:rsidP="006E553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Э.С. Томпсон </w:t>
      </w:r>
      <w:r w:rsidR="00553282">
        <w:rPr>
          <w:rFonts w:ascii="Times New Roman" w:eastAsia="Times New Roman" w:hAnsi="Times New Roman" w:cs="Times New Roman"/>
          <w:sz w:val="28"/>
          <w:szCs w:val="28"/>
        </w:rPr>
        <w:t xml:space="preserve">«Королевская </w:t>
      </w:r>
      <w:proofErr w:type="spellStart"/>
      <w:r w:rsidR="00553282">
        <w:rPr>
          <w:rFonts w:ascii="Times New Roman" w:eastAsia="Times New Roman" w:hAnsi="Times New Roman" w:cs="Times New Roman"/>
          <w:sz w:val="28"/>
          <w:szCs w:val="28"/>
        </w:rPr>
        <w:t>аналостанка</w:t>
      </w:r>
      <w:proofErr w:type="spellEnd"/>
      <w:r w:rsidR="0055328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E5535" w:rsidRDefault="006E5535" w:rsidP="006E5535"/>
    <w:p w:rsidR="00616767" w:rsidRDefault="00000000"/>
    <w:sectPr w:rsidR="00616767" w:rsidSect="000B6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57975"/>
    <w:multiLevelType w:val="hybridMultilevel"/>
    <w:tmpl w:val="C5A875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012392"/>
    <w:multiLevelType w:val="hybridMultilevel"/>
    <w:tmpl w:val="8E6E9B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DF4A05"/>
    <w:multiLevelType w:val="hybridMultilevel"/>
    <w:tmpl w:val="D6BC81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14610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12631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161520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5535"/>
    <w:rsid w:val="000B60CC"/>
    <w:rsid w:val="00290B58"/>
    <w:rsid w:val="003F39AF"/>
    <w:rsid w:val="00553282"/>
    <w:rsid w:val="005E4793"/>
    <w:rsid w:val="005F72F4"/>
    <w:rsid w:val="006E5535"/>
    <w:rsid w:val="00E430E8"/>
    <w:rsid w:val="00ED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37DFE"/>
  <w15:docId w15:val="{2C76CC1F-7827-4EB2-8304-B5C56763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5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8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37</dc:creator>
  <cp:lastModifiedBy>NATALIYA</cp:lastModifiedBy>
  <cp:revision>4</cp:revision>
  <dcterms:created xsi:type="dcterms:W3CDTF">2022-05-18T07:43:00Z</dcterms:created>
  <dcterms:modified xsi:type="dcterms:W3CDTF">2023-05-16T19:20:00Z</dcterms:modified>
</cp:coreProperties>
</file>