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51" w:rsidRDefault="002A7220" w:rsidP="00DC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</w:p>
    <w:p w:rsidR="00A04896" w:rsidRDefault="002A7220" w:rsidP="00DC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проведения ВПР в 2022-2023</w:t>
      </w:r>
      <w:r w:rsidR="00A0489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(сентябрь)</w:t>
      </w:r>
    </w:p>
    <w:p w:rsidR="00A04896" w:rsidRDefault="00A04896" w:rsidP="00DC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r w:rsidR="0088217D">
        <w:rPr>
          <w:rFonts w:ascii="Times New Roman" w:hAnsi="Times New Roman" w:cs="Times New Roman"/>
          <w:sz w:val="24"/>
          <w:szCs w:val="24"/>
        </w:rPr>
        <w:t>Лицей «Школа менеджеров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04896" w:rsidRDefault="00A04896" w:rsidP="00A04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0D9" w:rsidRDefault="00CB60D9" w:rsidP="00CB6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образования, руководствуясь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</w:t>
      </w:r>
      <w:r w:rsidR="001436F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по образованию от 16.06.2022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436FF">
        <w:rPr>
          <w:rFonts w:ascii="Times New Roman" w:eastAsia="Times New Roman" w:hAnsi="Times New Roman" w:cs="Times New Roman"/>
          <w:sz w:val="24"/>
          <w:szCs w:val="24"/>
          <w:lang w:eastAsia="ru-RU"/>
        </w:rPr>
        <w:t>178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 «О </w:t>
      </w:r>
      <w:r w:rsidR="0014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приказ комитета по образованию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всерос</w:t>
      </w:r>
      <w:r w:rsidR="00143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сийских проверочных работ в 2022 году» с 19 сентября по 4 октября 2022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организованы и проведены Всероссийские проверочные работы (далее ВПР)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6,7,</w:t>
      </w:r>
      <w:r w:rsidR="001436FF">
        <w:rPr>
          <w:rFonts w:ascii="Times New Roman" w:eastAsia="Times New Roman" w:hAnsi="Times New Roman" w:cs="Times New Roman"/>
          <w:sz w:val="24"/>
          <w:szCs w:val="24"/>
          <w:lang w:eastAsia="ru-RU"/>
        </w:rPr>
        <w:t>8,9 классах (по материалам прошлого года).</w:t>
      </w:r>
      <w:proofErr w:type="gramEnd"/>
    </w:p>
    <w:p w:rsidR="00B7106D" w:rsidRPr="00C0130F" w:rsidRDefault="00B7106D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проведения</w:t>
      </w:r>
      <w:r w:rsidRPr="00B710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уровня подготовки и определение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0D9" w:rsidRDefault="00B7106D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сайте МБОУ «</w:t>
      </w:r>
      <w:r w:rsidR="008821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«школа менеджеров»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раздел «ВПР», в котором размещены нормативные документы</w:t>
      </w:r>
      <w:r w:rsid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образцы и описание проверочных работ, приказы о проведении работ, телефоны горячей линии.</w:t>
      </w:r>
    </w:p>
    <w:p w:rsidR="001F2D0B" w:rsidRDefault="001F2D0B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учащихся о проведении проверочных работ осуществлялось на уроках учителями-предметниками и на классных часах классными руководителями, информирование родителей осуществлялось на родительских собраниях классными руководителями, а также в индивидуальных беседах</w:t>
      </w:r>
      <w:r w:rsidR="00002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D0B" w:rsidRDefault="001F2D0B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работ все учащиеся и родители (законные представители) были ознакомлены своевременно</w:t>
      </w:r>
      <w:r w:rsidR="0000286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ликвидацию пробелов в знаниях учителя-предметники осуществляли на уроках и во внеурочное время.</w:t>
      </w:r>
    </w:p>
    <w:p w:rsidR="00306B76" w:rsidRDefault="00306B76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17" w:type="dxa"/>
        <w:tblInd w:w="-572" w:type="dxa"/>
        <w:tblLook w:val="04A0" w:firstRow="1" w:lastRow="0" w:firstColumn="1" w:lastColumn="0" w:noHBand="0" w:noVBand="1"/>
      </w:tblPr>
      <w:tblGrid>
        <w:gridCol w:w="540"/>
        <w:gridCol w:w="1715"/>
        <w:gridCol w:w="1706"/>
        <w:gridCol w:w="1706"/>
        <w:gridCol w:w="1719"/>
        <w:gridCol w:w="1719"/>
        <w:gridCol w:w="1512"/>
      </w:tblGrid>
      <w:tr w:rsidR="00306B76" w:rsidTr="00306B76">
        <w:tc>
          <w:tcPr>
            <w:tcW w:w="540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706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классов, в которых были общественные наблюдатели</w:t>
            </w:r>
          </w:p>
        </w:tc>
        <w:tc>
          <w:tcPr>
            <w:tcW w:w="1706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классов, в которых были общественные наблюдатели</w:t>
            </w:r>
          </w:p>
        </w:tc>
        <w:tc>
          <w:tcPr>
            <w:tcW w:w="1719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общественных наблюдателей</w:t>
            </w:r>
          </w:p>
        </w:tc>
        <w:tc>
          <w:tcPr>
            <w:tcW w:w="1719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общественных наблюдателей</w:t>
            </w:r>
          </w:p>
        </w:tc>
        <w:tc>
          <w:tcPr>
            <w:tcW w:w="1512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306B76" w:rsidTr="00306B76">
        <w:tc>
          <w:tcPr>
            <w:tcW w:w="540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</w:tcPr>
          <w:p w:rsidR="00306B76" w:rsidRDefault="00306B76" w:rsidP="00882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88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«Школа менеджеров»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</w:tcPr>
          <w:p w:rsidR="00306B76" w:rsidRPr="000B44F2" w:rsidRDefault="00B63B81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6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19" w:type="dxa"/>
          </w:tcPr>
          <w:p w:rsidR="00306B76" w:rsidRDefault="00B63B81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</w:t>
            </w:r>
          </w:p>
        </w:tc>
        <w:tc>
          <w:tcPr>
            <w:tcW w:w="1512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выявлено</w:t>
            </w:r>
          </w:p>
        </w:tc>
      </w:tr>
    </w:tbl>
    <w:p w:rsidR="00306B76" w:rsidRDefault="00306B76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865" w:rsidRDefault="007F6E91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ВПР соблюдались все санитарно-эпидемиологические требования в условиях профилактики и предотвращения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7F6E91" w:rsidRDefault="007F6E91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работ осуществляла комиссия согласно приказа по школе, все эксперты имели опыт проверки, стаж у всех – не менее 3-х лет.</w:t>
      </w:r>
    </w:p>
    <w:p w:rsidR="008A7EC1" w:rsidRPr="00F2120C" w:rsidRDefault="008A7EC1" w:rsidP="008A7E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489" w:type="dxa"/>
        <w:tblInd w:w="-572" w:type="dxa"/>
        <w:tblLook w:val="04A0" w:firstRow="1" w:lastRow="0" w:firstColumn="1" w:lastColumn="0" w:noHBand="0" w:noVBand="1"/>
      </w:tblPr>
      <w:tblGrid>
        <w:gridCol w:w="2835"/>
        <w:gridCol w:w="7654"/>
      </w:tblGrid>
      <w:tr w:rsidR="008A7EC1" w:rsidRPr="00F2120C" w:rsidTr="008A7EC1">
        <w:tc>
          <w:tcPr>
            <w:tcW w:w="2835" w:type="dxa"/>
          </w:tcPr>
          <w:p w:rsidR="008A7EC1" w:rsidRPr="00F2120C" w:rsidRDefault="008A7EC1" w:rsidP="002205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</w:p>
          <w:p w:rsidR="008A7EC1" w:rsidRPr="00F2120C" w:rsidRDefault="008A7EC1" w:rsidP="002205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</w:t>
            </w:r>
          </w:p>
          <w:p w:rsidR="008A7EC1" w:rsidRPr="00F2120C" w:rsidRDefault="008A7EC1" w:rsidP="002205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8A7EC1" w:rsidRPr="00F2120C" w:rsidRDefault="008A7EC1" w:rsidP="0022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8A7EC1" w:rsidRPr="00F2120C" w:rsidRDefault="000B44F2" w:rsidP="00F6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роверяемые требования (умения) в соответствии с ФГОС (ФК ГОС) </w:t>
            </w:r>
            <w:r w:rsidR="00703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bookmarkStart w:id="0" w:name="_GoBack"/>
            <w:bookmarkEnd w:id="0"/>
            <w:r w:rsidR="001C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остаточно</w:t>
            </w:r>
            <w:r w:rsidR="001C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уровне)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5</w:t>
            </w:r>
            <w:r w:rsidR="00703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Default="000B44F2" w:rsidP="00F66F45">
            <w:pPr>
              <w:rPr>
                <w:rFonts w:ascii="Times New Roman" w:hAnsi="Times New Roman" w:cs="Times New Roman"/>
                <w:color w:val="000000"/>
              </w:rPr>
            </w:pPr>
            <w:r w:rsidRPr="000B44F2">
              <w:rPr>
                <w:rFonts w:ascii="Times New Roman" w:hAnsi="Times New Roman" w:cs="Times New Roman"/>
                <w:color w:val="000000"/>
              </w:rPr>
              <w:t>12.1. 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0B44F2">
              <w:rPr>
                <w:rFonts w:ascii="Times New Roman" w:hAnsi="Times New Roman" w:cs="Times New Roman"/>
                <w:color w:val="000000"/>
              </w:rPr>
              <w:t xml:space="preserve"> / П</w:t>
            </w:r>
            <w:proofErr w:type="gramEnd"/>
            <w:r w:rsidRPr="000B44F2">
              <w:rPr>
                <w:rFonts w:ascii="Times New Roman" w:hAnsi="Times New Roman" w:cs="Times New Roman"/>
                <w:color w:val="000000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  <w:r w:rsidR="00F66F4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66F45" w:rsidRDefault="00F66F45" w:rsidP="00F66F45">
            <w:pPr>
              <w:rPr>
                <w:rFonts w:ascii="Times New Roman" w:hAnsi="Times New Roman" w:cs="Times New Roman"/>
                <w:color w:val="000000"/>
              </w:rPr>
            </w:pPr>
            <w:r w:rsidRPr="00F66F45">
              <w:rPr>
                <w:rFonts w:ascii="Times New Roman" w:hAnsi="Times New Roman" w:cs="Times New Roman"/>
                <w:color w:val="000000"/>
              </w:rPr>
              <w:t xml:space="preserve">15.2. 15.2. Умение на основе данной информации  и собственного жизненного </w:t>
            </w:r>
            <w:r w:rsidRPr="00F66F45">
              <w:rPr>
                <w:rFonts w:ascii="Times New Roman" w:hAnsi="Times New Roman" w:cs="Times New Roman"/>
                <w:color w:val="000000"/>
              </w:rPr>
              <w:lastRenderedPageBreak/>
              <w:t xml:space="preserve">опыта </w:t>
            </w:r>
            <w:proofErr w:type="gramStart"/>
            <w:r w:rsidRPr="00F66F4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F66F45">
              <w:rPr>
                <w:rFonts w:ascii="Times New Roman" w:hAnsi="Times New Roman" w:cs="Times New Roman"/>
                <w:color w:val="00000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  <w:p w:rsidR="00F66F45" w:rsidRPr="008F102E" w:rsidRDefault="00F66F45" w:rsidP="00F66F45">
            <w:pPr>
              <w:rPr>
                <w:rFonts w:ascii="Times New Roman" w:hAnsi="Times New Roman" w:cs="Times New Roman"/>
                <w:color w:val="000000"/>
              </w:rPr>
            </w:pPr>
            <w:r w:rsidRPr="00F66F45">
              <w:rPr>
                <w:rFonts w:ascii="Times New Roman" w:hAnsi="Times New Roman" w:cs="Times New Roman"/>
                <w:color w:val="000000"/>
              </w:rPr>
              <w:t xml:space="preserve">15.1. 15.1. Умение на основе данной информации  и собственного жизненного опыта </w:t>
            </w:r>
            <w:proofErr w:type="gramStart"/>
            <w:r w:rsidRPr="00F66F4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F66F45">
              <w:rPr>
                <w:rFonts w:ascii="Times New Roman" w:hAnsi="Times New Roman" w:cs="Times New Roman"/>
                <w:color w:val="00000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 5</w:t>
            </w:r>
            <w:r w:rsidR="00703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F66F45" w:rsidRPr="00F66F45" w:rsidRDefault="00F66F45" w:rsidP="00F66F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66F45">
              <w:rPr>
                <w:rFonts w:ascii="Times New Roman" w:hAnsi="Times New Roman" w:cs="Times New Roman"/>
              </w:rPr>
              <w:t xml:space="preserve">12. 12. Овладение основами логического и алгоритмического мышления. </w:t>
            </w:r>
          </w:p>
          <w:p w:rsidR="007039DE" w:rsidRPr="00667AC6" w:rsidRDefault="00F66F45" w:rsidP="00F66F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45">
              <w:rPr>
                <w:rFonts w:ascii="Times New Roman" w:hAnsi="Times New Roman" w:cs="Times New Roman"/>
              </w:rPr>
              <w:t>Решать задачи в 3–4 действия.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5</w:t>
            </w:r>
            <w:r w:rsidR="00703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F2120C" w:rsidRDefault="00F66F45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10.2K3. 10.2K3. </w:t>
            </w:r>
            <w:proofErr w:type="spellStart"/>
            <w:r w:rsidRPr="00F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6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1C5479" w:rsidRDefault="00F66F45" w:rsidP="001C547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6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1C5479" w:rsidRDefault="00F66F45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45">
              <w:rPr>
                <w:rFonts w:ascii="Times New Roman" w:hAnsi="Times New Roman" w:cs="Times New Roman"/>
                <w:sz w:val="24"/>
                <w:szCs w:val="24"/>
              </w:rPr>
              <w:t>14. 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C5479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="00143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1C5479" w:rsidRPr="001C5479" w:rsidRDefault="00F66F45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6. Умение устанавливать причинно-следственные связи, строить </w:t>
            </w:r>
            <w:proofErr w:type="gramStart"/>
            <w:r w:rsidRPr="00F66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логическое рассуждение</w:t>
            </w:r>
            <w:proofErr w:type="gramEnd"/>
            <w:r w:rsidRPr="00F66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</w:tr>
      <w:tr w:rsidR="001C5479" w:rsidRPr="00F2120C" w:rsidTr="008A7EC1">
        <w:tc>
          <w:tcPr>
            <w:tcW w:w="2835" w:type="dxa"/>
          </w:tcPr>
          <w:p w:rsidR="001C5479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6</w:t>
            </w:r>
            <w:r w:rsidR="001C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1C5479" w:rsidRPr="001C5479" w:rsidRDefault="00F66F45" w:rsidP="007039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Нет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язык,7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F2120C" w:rsidRDefault="00F66F45" w:rsidP="001C54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45">
              <w:rPr>
                <w:rFonts w:ascii="Times New Roman" w:hAnsi="Times New Roman"/>
                <w:color w:val="000000"/>
              </w:rPr>
              <w:t>4. 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 осуществлять речевой самоконтроль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7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534633" w:rsidRDefault="00F66F45" w:rsidP="001C54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 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7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9D6565" w:rsidRDefault="00F66F45" w:rsidP="007039D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7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F2120C" w:rsidRDefault="00F66F45" w:rsidP="001C54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1.2. Свойства живых организмов, их проявление у растений. Жизнедеятельность цветковых растений.</w:t>
            </w:r>
            <w:r w:rsidRPr="00F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</w:tr>
      <w:tr w:rsidR="001C5479" w:rsidRPr="00F2120C" w:rsidTr="008A7EC1">
        <w:tc>
          <w:tcPr>
            <w:tcW w:w="2835" w:type="dxa"/>
          </w:tcPr>
          <w:p w:rsidR="001C5479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7</w:t>
            </w:r>
            <w:r w:rsidR="001C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1C5479" w:rsidRPr="00DB5299" w:rsidRDefault="00F66F45" w:rsidP="008048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Нет</w:t>
            </w:r>
            <w:r w:rsidR="00804846"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</w:p>
        </w:tc>
      </w:tr>
      <w:tr w:rsidR="001C5479" w:rsidRPr="00F2120C" w:rsidTr="008A7EC1">
        <w:tc>
          <w:tcPr>
            <w:tcW w:w="2835" w:type="dxa"/>
          </w:tcPr>
          <w:p w:rsidR="001C5479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7</w:t>
            </w:r>
            <w:r w:rsidR="001C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1C5479" w:rsidRDefault="00F66F45" w:rsidP="00804846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  <w:r w:rsidRPr="00F66F45">
              <w:rPr>
                <w:color w:val="000000"/>
              </w:rPr>
              <w:t>6.2. 6.2. Выполнять несложные практические задания, основанные на ситуациях жизнедеятельности человека в разных сферах общества</w:t>
            </w:r>
          </w:p>
          <w:p w:rsidR="005D492B" w:rsidRPr="005D492B" w:rsidRDefault="005D492B" w:rsidP="00804846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  <w:r w:rsidRPr="005D492B">
              <w:rPr>
                <w:color w:val="000000"/>
              </w:rPr>
              <w:t xml:space="preserve">2. 2. </w:t>
            </w:r>
            <w:proofErr w:type="gramStart"/>
            <w:r w:rsidRPr="005D492B">
              <w:rPr>
                <w:color w:val="00000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8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F2120C" w:rsidRDefault="005D492B" w:rsidP="00804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9. Анализировать прочитанный текст с точки зрения его основной </w:t>
            </w:r>
            <w:r w:rsidRPr="005D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5D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proofErr w:type="gramEnd"/>
            <w:r w:rsidRPr="005D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Математика, 8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804846" w:rsidRDefault="005D492B" w:rsidP="0080484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D492B">
              <w:rPr>
                <w:rFonts w:ascii="Times New Roman" w:hAnsi="Times New Roman" w:cs="Times New Roman"/>
                <w:color w:val="000000"/>
              </w:rPr>
              <w:t>16. 16. 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 w:rsidRPr="005D492B">
              <w:rPr>
                <w:rFonts w:ascii="Times New Roman" w:hAnsi="Times New Roman" w:cs="Times New Roman"/>
                <w:color w:val="000000"/>
              </w:rPr>
              <w:t xml:space="preserve">   Р</w:t>
            </w:r>
            <w:proofErr w:type="gramEnd"/>
            <w:r w:rsidRPr="005D492B">
              <w:rPr>
                <w:rFonts w:ascii="Times New Roman" w:hAnsi="Times New Roman" w:cs="Times New Roman"/>
                <w:color w:val="000000"/>
              </w:rPr>
              <w:t xml:space="preserve"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8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5D492B" w:rsidRPr="005D492B" w:rsidRDefault="005D492B" w:rsidP="005D492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92B">
              <w:rPr>
                <w:rFonts w:ascii="Times New Roman" w:hAnsi="Times New Roman"/>
                <w:color w:val="000000"/>
                <w:sz w:val="24"/>
                <w:szCs w:val="24"/>
              </w:rPr>
              <w:t>5. 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</w:t>
            </w:r>
          </w:p>
          <w:p w:rsidR="007039DE" w:rsidRPr="00F2120C" w:rsidRDefault="005D492B" w:rsidP="005D49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92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8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804846" w:rsidRPr="00F2120C" w:rsidRDefault="005D492B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9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7.2. 7.2.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8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F2120C" w:rsidRDefault="005D492B" w:rsidP="00804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8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4341EA" w:rsidRDefault="005D492B" w:rsidP="007039DE">
            <w:pPr>
              <w:rPr>
                <w:rFonts w:ascii="Times New Roman" w:hAnsi="Times New Roman" w:cs="Times New Roman"/>
                <w:color w:val="000000"/>
              </w:rPr>
            </w:pPr>
            <w:r w:rsidRPr="005D492B">
              <w:rPr>
                <w:rFonts w:ascii="Times New Roman" w:hAnsi="Times New Roman" w:cs="Times New Roman"/>
                <w:color w:val="000000"/>
              </w:rPr>
              <w:t>9.2. 9.2. 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      </w:r>
          </w:p>
        </w:tc>
      </w:tr>
      <w:tr w:rsidR="00804846" w:rsidRPr="00F2120C" w:rsidTr="008A7EC1">
        <w:tc>
          <w:tcPr>
            <w:tcW w:w="2835" w:type="dxa"/>
          </w:tcPr>
          <w:p w:rsidR="00804846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8</w:t>
            </w:r>
            <w:r w:rsidR="008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804846" w:rsidRPr="00B309F6" w:rsidRDefault="005D492B" w:rsidP="00703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9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11. 11. Анализировать отдельные этапы проведения исследований и интерпретировать результаты наблюдений и опытов;  </w:t>
            </w:r>
            <w:proofErr w:type="gramStart"/>
            <w:r w:rsidRPr="005D49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</w:t>
            </w:r>
            <w:proofErr w:type="gramEnd"/>
          </w:p>
        </w:tc>
      </w:tr>
      <w:tr w:rsidR="00804846" w:rsidRPr="00F2120C" w:rsidTr="008A7EC1">
        <w:tc>
          <w:tcPr>
            <w:tcW w:w="2835" w:type="dxa"/>
          </w:tcPr>
          <w:p w:rsidR="00804846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язык, 8</w:t>
            </w:r>
            <w:r w:rsidR="008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804846" w:rsidRPr="00B309F6" w:rsidRDefault="005D492B" w:rsidP="00703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Нет</w:t>
            </w:r>
          </w:p>
        </w:tc>
      </w:tr>
    </w:tbl>
    <w:p w:rsidR="008A7EC1" w:rsidRDefault="008A7EC1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91" w:rsidRDefault="007F6E91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54" w:type="dxa"/>
        <w:tblInd w:w="-572" w:type="dxa"/>
        <w:tblLook w:val="04A0" w:firstRow="1" w:lastRow="0" w:firstColumn="1" w:lastColumn="0" w:noHBand="0" w:noVBand="1"/>
      </w:tblPr>
      <w:tblGrid>
        <w:gridCol w:w="847"/>
        <w:gridCol w:w="2272"/>
        <w:gridCol w:w="1827"/>
        <w:gridCol w:w="1906"/>
        <w:gridCol w:w="1571"/>
        <w:gridCol w:w="1531"/>
      </w:tblGrid>
      <w:tr w:rsidR="00DB5637" w:rsidTr="00DB5637">
        <w:tc>
          <w:tcPr>
            <w:tcW w:w="847" w:type="dxa"/>
            <w:vMerge w:val="restart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72" w:type="dxa"/>
            <w:vMerge w:val="restart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27" w:type="dxa"/>
            <w:vMerge w:val="restart"/>
          </w:tcPr>
          <w:p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906" w:type="dxa"/>
            <w:vMerge w:val="restart"/>
          </w:tcPr>
          <w:p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3102" w:type="dxa"/>
            <w:gridSpan w:val="2"/>
          </w:tcPr>
          <w:p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оценок,%</w:t>
            </w:r>
          </w:p>
        </w:tc>
      </w:tr>
      <w:tr w:rsidR="00DB5637" w:rsidTr="00DB5637">
        <w:tc>
          <w:tcPr>
            <w:tcW w:w="847" w:type="dxa"/>
            <w:vMerge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</w:tcPr>
          <w:p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</w:tcPr>
          <w:p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1531" w:type="dxa"/>
          </w:tcPr>
          <w:p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7" w:type="dxa"/>
          </w:tcPr>
          <w:p w:rsidR="00DB5637" w:rsidRPr="000B44F2" w:rsidRDefault="00B63B81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:rsidR="00DB5637" w:rsidRPr="000B44F2" w:rsidRDefault="00B63B81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71" w:type="dxa"/>
          </w:tcPr>
          <w:p w:rsidR="00DB5637" w:rsidRPr="000B44F2" w:rsidRDefault="0088217D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1" w:type="dxa"/>
          </w:tcPr>
          <w:p w:rsidR="00DB5637" w:rsidRPr="000B44F2" w:rsidRDefault="0088217D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</w:tcPr>
          <w:p w:rsidR="00DB5637" w:rsidRPr="000B44F2" w:rsidRDefault="00B63B81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:rsidR="00DB5637" w:rsidRPr="000B44F2" w:rsidRDefault="00B63B81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71" w:type="dxa"/>
          </w:tcPr>
          <w:p w:rsidR="00DB5637" w:rsidRPr="000B44F2" w:rsidRDefault="0088217D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31" w:type="dxa"/>
          </w:tcPr>
          <w:p w:rsidR="00DB5637" w:rsidRPr="000B44F2" w:rsidRDefault="0088217D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27" w:type="dxa"/>
          </w:tcPr>
          <w:p w:rsidR="00DB5637" w:rsidRPr="000B44F2" w:rsidRDefault="00F04D4E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:rsidR="00DB5637" w:rsidRPr="000B44F2" w:rsidRDefault="00B63B81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71" w:type="dxa"/>
          </w:tcPr>
          <w:p w:rsidR="00DB5637" w:rsidRPr="000B44F2" w:rsidRDefault="0088217D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31" w:type="dxa"/>
          </w:tcPr>
          <w:p w:rsidR="00DB5637" w:rsidRPr="000B44F2" w:rsidRDefault="0088217D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7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06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71" w:type="dxa"/>
          </w:tcPr>
          <w:p w:rsidR="00DB5637" w:rsidRPr="000B44F2" w:rsidRDefault="0088217D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1" w:type="dxa"/>
          </w:tcPr>
          <w:p w:rsidR="00DB5637" w:rsidRPr="000B44F2" w:rsidRDefault="0088217D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</w:tcPr>
          <w:p w:rsidR="00DB5637" w:rsidRPr="000B44F2" w:rsidRDefault="00F03383" w:rsidP="00B63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3B81"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6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7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27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06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71" w:type="dxa"/>
          </w:tcPr>
          <w:p w:rsidR="00DB5637" w:rsidRPr="000B44F2" w:rsidRDefault="00773323" w:rsidP="00773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7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06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71" w:type="dxa"/>
          </w:tcPr>
          <w:p w:rsidR="00DB5637" w:rsidRPr="000B44F2" w:rsidRDefault="003C1715" w:rsidP="00773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73323"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</w:tcPr>
          <w:p w:rsidR="00DB5637" w:rsidRPr="000B44F2" w:rsidRDefault="00F03383" w:rsidP="00B63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3B81"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6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7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3383"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27" w:type="dxa"/>
          </w:tcPr>
          <w:p w:rsidR="00DB5637" w:rsidRPr="000B44F2" w:rsidRDefault="000B44F2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:rsidR="00DB5637" w:rsidRPr="000B44F2" w:rsidRDefault="000B44F2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7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27" w:type="dxa"/>
          </w:tcPr>
          <w:p w:rsidR="00DB5637" w:rsidRPr="000B44F2" w:rsidRDefault="000B44F2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6" w:type="dxa"/>
          </w:tcPr>
          <w:p w:rsidR="00DB5637" w:rsidRPr="000B44F2" w:rsidRDefault="000B44F2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7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27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7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:rsidR="00DB5637" w:rsidRPr="000B44F2" w:rsidRDefault="00B63B8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7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7" w:type="dxa"/>
          </w:tcPr>
          <w:p w:rsidR="00DB5637" w:rsidRPr="000B44F2" w:rsidRDefault="000B44F2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06" w:type="dxa"/>
          </w:tcPr>
          <w:p w:rsidR="00DB5637" w:rsidRPr="000B44F2" w:rsidRDefault="000B44F2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7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</w:tcPr>
          <w:p w:rsidR="00DB5637" w:rsidRPr="000B44F2" w:rsidRDefault="000B44F2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:rsidR="00DB5637" w:rsidRPr="000B44F2" w:rsidRDefault="000B44F2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71" w:type="dxa"/>
          </w:tcPr>
          <w:p w:rsidR="00DB5637" w:rsidRPr="000B44F2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1" w:type="dxa"/>
          </w:tcPr>
          <w:p w:rsidR="00DB5637" w:rsidRPr="000B44F2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27" w:type="dxa"/>
          </w:tcPr>
          <w:p w:rsidR="00DB5637" w:rsidRPr="000B44F2" w:rsidRDefault="000B44F2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:rsidR="00DB5637" w:rsidRPr="000B44F2" w:rsidRDefault="000B44F2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7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27" w:type="dxa"/>
          </w:tcPr>
          <w:p w:rsidR="00DB5637" w:rsidRPr="000B44F2" w:rsidRDefault="00ED6904" w:rsidP="000B4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44F2"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</w:tcPr>
          <w:p w:rsidR="00DB5637" w:rsidRPr="000B44F2" w:rsidRDefault="000B44F2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7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27" w:type="dxa"/>
          </w:tcPr>
          <w:p w:rsidR="00DB5637" w:rsidRPr="000B44F2" w:rsidRDefault="000B44F2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06" w:type="dxa"/>
          </w:tcPr>
          <w:p w:rsidR="00DB5637" w:rsidRPr="000B44F2" w:rsidRDefault="000B44F2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7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1" w:type="dxa"/>
          </w:tcPr>
          <w:p w:rsidR="00DB5637" w:rsidRPr="000B44F2" w:rsidRDefault="0077332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050C4B" w:rsidTr="00DB5637">
        <w:tc>
          <w:tcPr>
            <w:tcW w:w="847" w:type="dxa"/>
          </w:tcPr>
          <w:p w:rsidR="00050C4B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</w:tcPr>
          <w:p w:rsidR="00050C4B" w:rsidRPr="000B44F2" w:rsidRDefault="000B44F2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:rsidR="00050C4B" w:rsidRPr="000B44F2" w:rsidRDefault="000B44F2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71" w:type="dxa"/>
          </w:tcPr>
          <w:p w:rsidR="00050C4B" w:rsidRPr="000B44F2" w:rsidRDefault="00773323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</w:tcPr>
          <w:p w:rsidR="00050C4B" w:rsidRPr="000B44F2" w:rsidRDefault="00773323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050C4B" w:rsidTr="00DB5637">
        <w:tc>
          <w:tcPr>
            <w:tcW w:w="847" w:type="dxa"/>
          </w:tcPr>
          <w:p w:rsidR="00050C4B" w:rsidRPr="00344DF3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050C4B" w:rsidRPr="00344DF3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27" w:type="dxa"/>
          </w:tcPr>
          <w:p w:rsidR="00050C4B" w:rsidRPr="000B44F2" w:rsidRDefault="000B44F2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06" w:type="dxa"/>
          </w:tcPr>
          <w:p w:rsidR="00050C4B" w:rsidRPr="000B44F2" w:rsidRDefault="000B44F2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71" w:type="dxa"/>
          </w:tcPr>
          <w:p w:rsidR="00050C4B" w:rsidRPr="000B44F2" w:rsidRDefault="00773323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1" w:type="dxa"/>
          </w:tcPr>
          <w:p w:rsidR="00050C4B" w:rsidRPr="000B44F2" w:rsidRDefault="00773323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50C4B" w:rsidTr="00DB5637">
        <w:tc>
          <w:tcPr>
            <w:tcW w:w="847" w:type="dxa"/>
          </w:tcPr>
          <w:p w:rsidR="00050C4B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27" w:type="dxa"/>
          </w:tcPr>
          <w:p w:rsidR="00050C4B" w:rsidRPr="000B44F2" w:rsidRDefault="000B44F2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06" w:type="dxa"/>
          </w:tcPr>
          <w:p w:rsidR="00050C4B" w:rsidRPr="000B44F2" w:rsidRDefault="000B44F2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71" w:type="dxa"/>
          </w:tcPr>
          <w:p w:rsidR="00050C4B" w:rsidRPr="000B44F2" w:rsidRDefault="00773323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1" w:type="dxa"/>
          </w:tcPr>
          <w:p w:rsidR="00050C4B" w:rsidRPr="000B44F2" w:rsidRDefault="00773323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306B76" w:rsidRPr="00C0130F" w:rsidRDefault="00306B76" w:rsidP="00DB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E6" w:rsidRPr="00C0130F" w:rsidRDefault="00DC10E6" w:rsidP="00DC1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10E6" w:rsidRPr="00C0130F" w:rsidRDefault="00DC10E6" w:rsidP="00DC10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</w:t>
      </w:r>
      <w:r w:rsidR="00F0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пробелов.</w:t>
      </w:r>
    </w:p>
    <w:p w:rsidR="00DC10E6" w:rsidRDefault="00DC10E6" w:rsidP="00DC10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</w:t>
      </w:r>
      <w:r w:rsidR="00F0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ем, проблемных для всего класса.</w:t>
      </w:r>
    </w:p>
    <w:p w:rsidR="00F4249F" w:rsidRPr="00F4249F" w:rsidRDefault="00F4249F" w:rsidP="00F4249F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обучающимися, плохо написавшими ВПР.</w:t>
      </w:r>
    </w:p>
    <w:p w:rsidR="00DC10E6" w:rsidRPr="00C0130F" w:rsidRDefault="00DC10E6" w:rsidP="00DC10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</w:t>
      </w:r>
      <w:r w:rsidR="00F0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работу с текстовым материалом.</w:t>
      </w:r>
    </w:p>
    <w:p w:rsidR="00F04D4E" w:rsidRDefault="00DC10E6" w:rsidP="00F04D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  <w:r w:rsidR="00F0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4D4E" w:rsidRPr="00F04D4E" w:rsidRDefault="00F04D4E" w:rsidP="00F04D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внимательность обучающихся.</w:t>
      </w:r>
    </w:p>
    <w:p w:rsidR="00F04D4E" w:rsidRPr="00F4249F" w:rsidRDefault="00F04D4E" w:rsidP="00F424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0E6" w:rsidRPr="00C0130F" w:rsidRDefault="00DC10E6" w:rsidP="00DC10E6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896" w:rsidRDefault="00A04896" w:rsidP="00CB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896" w:rsidRPr="00A04896" w:rsidRDefault="00A04896" w:rsidP="00CB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4896" w:rsidRPr="00A04896" w:rsidSect="00B8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552"/>
    <w:rsid w:val="00002865"/>
    <w:rsid w:val="00050C4B"/>
    <w:rsid w:val="000B44F2"/>
    <w:rsid w:val="0013613D"/>
    <w:rsid w:val="001436FF"/>
    <w:rsid w:val="00161B81"/>
    <w:rsid w:val="001B6191"/>
    <w:rsid w:val="001C5479"/>
    <w:rsid w:val="001F2D0B"/>
    <w:rsid w:val="002A7220"/>
    <w:rsid w:val="00306B76"/>
    <w:rsid w:val="00344DF3"/>
    <w:rsid w:val="003C1715"/>
    <w:rsid w:val="00421552"/>
    <w:rsid w:val="00555ED8"/>
    <w:rsid w:val="005D492B"/>
    <w:rsid w:val="007039DE"/>
    <w:rsid w:val="00773323"/>
    <w:rsid w:val="007F6E91"/>
    <w:rsid w:val="00804846"/>
    <w:rsid w:val="0088217D"/>
    <w:rsid w:val="00883008"/>
    <w:rsid w:val="008A7EC1"/>
    <w:rsid w:val="009B521C"/>
    <w:rsid w:val="00A04896"/>
    <w:rsid w:val="00B309F6"/>
    <w:rsid w:val="00B63B81"/>
    <w:rsid w:val="00B7106D"/>
    <w:rsid w:val="00B85144"/>
    <w:rsid w:val="00CB60D9"/>
    <w:rsid w:val="00D82051"/>
    <w:rsid w:val="00DB5637"/>
    <w:rsid w:val="00DC10E6"/>
    <w:rsid w:val="00ED6904"/>
    <w:rsid w:val="00F03383"/>
    <w:rsid w:val="00F04D4E"/>
    <w:rsid w:val="00F4249F"/>
    <w:rsid w:val="00F66F45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</cp:revision>
  <dcterms:created xsi:type="dcterms:W3CDTF">2023-04-04T15:17:00Z</dcterms:created>
  <dcterms:modified xsi:type="dcterms:W3CDTF">2023-04-04T15:18:00Z</dcterms:modified>
</cp:coreProperties>
</file>